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5021" w:type="dxa"/>
        <w:tblLayout w:type="fixed"/>
        <w:tblLook w:val="04A0" w:firstRow="1" w:lastRow="0" w:firstColumn="1" w:lastColumn="0" w:noHBand="0" w:noVBand="1"/>
      </w:tblPr>
      <w:tblGrid>
        <w:gridCol w:w="2547"/>
        <w:gridCol w:w="1385"/>
        <w:gridCol w:w="1895"/>
        <w:gridCol w:w="3091"/>
        <w:gridCol w:w="871"/>
        <w:gridCol w:w="872"/>
        <w:gridCol w:w="872"/>
        <w:gridCol w:w="872"/>
        <w:gridCol w:w="872"/>
        <w:gridCol w:w="872"/>
        <w:gridCol w:w="872"/>
      </w:tblGrid>
      <w:tr w:rsidR="005C4186" w:rsidTr="00E334A3">
        <w:trPr>
          <w:trHeight w:val="180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85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895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91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103" w:type="dxa"/>
            <w:gridSpan w:val="7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E85B42" w:rsidTr="00E334A3">
        <w:trPr>
          <w:trHeight w:val="180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85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95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91" w:type="dxa"/>
            <w:vMerge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1" w:type="dxa"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Pr="00A94876" w:rsidRDefault="00E85B4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Pr="00A94876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72" w:type="dxa"/>
            <w:shd w:val="clear" w:color="auto" w:fill="9CC2E5" w:themeFill="accent1" w:themeFillTint="99"/>
          </w:tcPr>
          <w:p w:rsidR="00E85B42" w:rsidRDefault="00E85B42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A009D5" w:rsidRPr="00A009D5">
              <w:rPr>
                <w:rFonts w:ascii="HGSｺﾞｼｯｸM" w:eastAsia="HGSｺﾞｼｯｸM" w:hint="eastAsia"/>
              </w:rPr>
              <w:t>静注</w:t>
            </w:r>
            <w:r w:rsidR="00A009D5">
              <w:rPr>
                <w:rFonts w:ascii="HGSｺﾞｼｯｸM" w:eastAsia="HGSｺﾞｼｯｸM" w:hint="eastAsia"/>
              </w:rPr>
              <w:t>液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ファモチジン注</w:t>
            </w:r>
          </w:p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E85B42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EA02C1">
              <w:rPr>
                <w:rFonts w:ascii="HGSｺﾞｼｯｸM" w:eastAsia="HGSｺﾞｼｯｸM" w:hint="eastAsia"/>
              </w:rPr>
              <w:t>m</w:t>
            </w:r>
            <w:r w:rsidR="00EA02C1">
              <w:rPr>
                <w:rFonts w:ascii="HGSｺﾞｼｯｸM" w:eastAsia="HGSｺﾞｼｯｸM"/>
              </w:rPr>
              <w:t>g</w:t>
            </w:r>
          </w:p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95" w:type="dxa"/>
          </w:tcPr>
          <w:p w:rsidR="00E85B42" w:rsidRPr="004B6786" w:rsidRDefault="00E85B4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E85B42" w:rsidRPr="004B6786" w:rsidRDefault="00E85B42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71" w:type="dxa"/>
          </w:tcPr>
          <w:p w:rsidR="00E85B42" w:rsidRDefault="00E85B42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5C4186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A94876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パクリタキセル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E85B42">
              <w:rPr>
                <w:rFonts w:ascii="HGSｺﾞｼｯｸM" w:eastAsia="HGSｺﾞｼｯｸM" w:hint="eastAsia"/>
              </w:rPr>
              <w:t>ブドウ糖</w:t>
            </w:r>
            <w:r>
              <w:rPr>
                <w:rFonts w:ascii="HGSｺﾞｼｯｸM" w:eastAsia="HGSｺﾞｼｯｸM" w:hint="eastAsia"/>
              </w:rPr>
              <w:t>注5</w:t>
            </w:r>
            <w:r w:rsidRPr="00E85B42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38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Pr="004B6786" w:rsidRDefault="00EA02C1" w:rsidP="00E85B42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AUC</w:t>
            </w:r>
            <w:r>
              <w:rPr>
                <w:rFonts w:ascii="HGSｺﾞｼｯｸM" w:eastAsia="HGSｺﾞｼｯｸM" w:hint="eastAsia"/>
              </w:rPr>
              <w:t>：</w:t>
            </w:r>
            <w:r w:rsidR="00E85B42">
              <w:rPr>
                <w:rFonts w:ascii="HGSｺﾞｼｯｸM" w:eastAsia="HGSｺﾞｼｯｸM" w:hint="eastAsia"/>
              </w:rPr>
              <w:t>2.</w:t>
            </w:r>
            <w:r w:rsidR="00E85B42">
              <w:rPr>
                <w:rFonts w:ascii="HGSｺﾞｼｯｸM" w:eastAsia="HGSｺﾞｼｯｸM"/>
              </w:rPr>
              <w:t>5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  <w:tr w:rsidR="00E85B42" w:rsidTr="00E334A3">
        <w:trPr>
          <w:trHeight w:val="180"/>
        </w:trPr>
        <w:tc>
          <w:tcPr>
            <w:tcW w:w="2547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85" w:type="dxa"/>
          </w:tcPr>
          <w:p w:rsidR="00E85B42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895" w:type="dxa"/>
          </w:tcPr>
          <w:p w:rsidR="00E85B42" w:rsidRPr="004B678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91" w:type="dxa"/>
          </w:tcPr>
          <w:p w:rsidR="00E85B42" w:rsidRPr="00F03606" w:rsidRDefault="00E85B42" w:rsidP="00E85B4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871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>
            <w:pPr>
              <w:jc w:val="center"/>
            </w:pPr>
          </w:p>
        </w:tc>
        <w:tc>
          <w:tcPr>
            <w:tcW w:w="872" w:type="dxa"/>
          </w:tcPr>
          <w:p w:rsidR="00E85B42" w:rsidRDefault="00E85B42" w:rsidP="00E85B42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46713B">
        <w:rPr>
          <w:rFonts w:ascii="HGSｺﾞｼｯｸM" w:eastAsia="HGSｺﾞｼｯｸM" w:hint="eastAsia"/>
          <w:u w:val="single"/>
        </w:rPr>
        <w:t xml:space="preserve">   </w:t>
      </w:r>
      <w:r w:rsidR="0046713B" w:rsidRPr="0046713B">
        <w:rPr>
          <w:rFonts w:ascii="HGSｺﾞｼｯｸM" w:eastAsia="HGSｺﾞｼｯｸM"/>
          <w:u w:val="single"/>
        </w:rPr>
        <w:t>48.</w:t>
      </w:r>
      <w:r w:rsidR="0046713B">
        <w:rPr>
          <w:rFonts w:ascii="HGSｺﾞｼｯｸM" w:eastAsia="HGSｺﾞｼｯｸM"/>
          <w:u w:val="single"/>
        </w:rPr>
        <w:t xml:space="preserve"> </w:t>
      </w:r>
      <w:r w:rsidR="0046713B" w:rsidRPr="0046713B">
        <w:rPr>
          <w:rFonts w:ascii="HGSｺﾞｼｯｸM" w:eastAsia="HGSｺﾞｼｯｸM"/>
          <w:u w:val="single"/>
        </w:rPr>
        <w:t>PCE【導入用】</w:t>
      </w:r>
      <w:r w:rsidR="0046713B">
        <w:rPr>
          <w:rFonts w:ascii="HGSｺﾞｼｯｸM" w:eastAsia="HGSｺﾞｼｯｸM" w:hint="eastAsia"/>
          <w:u w:val="single"/>
        </w:rPr>
        <w:t xml:space="preserve">   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</w:r>
      <w:r w:rsidR="00E85B42">
        <w:rPr>
          <w:rFonts w:ascii="HGSｺﾞｼｯｸM" w:eastAsia="HGSｺﾞｼｯｸM"/>
          <w:u w:val="single"/>
        </w:rPr>
        <w:t>2</w:t>
      </w:r>
      <w:r w:rsidR="00E85B42">
        <w:rPr>
          <w:rFonts w:ascii="HGSｺﾞｼｯｸM" w:eastAsia="HGSｺﾞｼｯｸM" w:hint="eastAsia"/>
          <w:u w:val="single"/>
        </w:rPr>
        <w:t>1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Pr="004636F0" w:rsidRDefault="00E85B42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1388446</wp:posOffset>
                </wp:positionH>
                <wp:positionV relativeFrom="paragraph">
                  <wp:posOffset>5422409</wp:posOffset>
                </wp:positionV>
                <wp:extent cx="5345430" cy="43942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5430" cy="43942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D5C1E" w:rsidRDefault="003D5C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3D5C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3D5C1E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</w:t>
                            </w:r>
                            <w:r w:rsidR="00E85B42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回</w:t>
                            </w:r>
                            <w:r w:rsidR="00EA02C1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 xml:space="preserve">　</w:t>
                            </w:r>
                            <w:r w:rsidR="00EA02C1" w:rsidRPr="00EA02C1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D1BB1" w:rsidRDefault="00DD1BB1" w:rsidP="00DD1BB1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初回時にはジフルプレドナート軟膏、ヒドロコルチゾン酪酸エステルクリーム、ﾍﾊﾟﾘﾝ類似物質外用液を処方依頼する</w:t>
                            </w:r>
                          </w:p>
                          <w:p w:rsidR="00DD1BB1" w:rsidRPr="00DD1BB1" w:rsidRDefault="00DD1BB1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  <w:p w:rsidR="00E865F6" w:rsidRPr="004636F0" w:rsidRDefault="00E865F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9.35pt;margin-top:426.95pt;width:420.9pt;height:34.6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" o:allowincell="f" filled="f" stroked="f" strokeweight="1.25pt">
                <v:textbox inset=",7.2pt,,7.2pt">
                  <w:txbxContent>
                    <w:p w:rsidR="003D5C1E" w:rsidRDefault="003D5C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3D5C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3D5C1E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</w:t>
                      </w:r>
                      <w:r w:rsidR="00E85B42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回</w:t>
                      </w:r>
                      <w:r w:rsidR="00EA02C1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 xml:space="preserve">　</w:t>
                      </w:r>
                      <w:r w:rsidR="00EA02C1" w:rsidRPr="00EA02C1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  <w:bookmarkStart w:id="1" w:name="_GoBack"/>
                      <w:bookmarkEnd w:id="1"/>
                    </w:p>
                    <w:p w:rsidR="00DD1BB1" w:rsidRDefault="00DD1BB1" w:rsidP="00DD1BB1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初回時にはジフルプレドナート軟膏、ヒドロコルチゾン酪酸エステルクリーム、ﾍﾊﾟﾘﾝ類似物質外用液を処方依頼する</w:t>
                      </w:r>
                    </w:p>
                    <w:p w:rsidR="00DD1BB1" w:rsidRPr="00DD1BB1" w:rsidRDefault="00DD1BB1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  <w:p w:rsidR="00E865F6" w:rsidRPr="004636F0" w:rsidRDefault="00E865F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5B42">
      <w:pgSz w:w="16838" w:h="11906" w:orient="landscape"/>
      <w:pgMar w:top="72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94E"/>
    <w:rsid w:val="000921F4"/>
    <w:rsid w:val="000D50B6"/>
    <w:rsid w:val="002F4A5D"/>
    <w:rsid w:val="00325C88"/>
    <w:rsid w:val="003D5C1E"/>
    <w:rsid w:val="00427871"/>
    <w:rsid w:val="004636F0"/>
    <w:rsid w:val="0046713B"/>
    <w:rsid w:val="00495CBA"/>
    <w:rsid w:val="004B6786"/>
    <w:rsid w:val="004C3C24"/>
    <w:rsid w:val="00506369"/>
    <w:rsid w:val="005C4186"/>
    <w:rsid w:val="005F6AE8"/>
    <w:rsid w:val="00866938"/>
    <w:rsid w:val="00A009D5"/>
    <w:rsid w:val="00A9225F"/>
    <w:rsid w:val="00A94876"/>
    <w:rsid w:val="00C34629"/>
    <w:rsid w:val="00CA7A13"/>
    <w:rsid w:val="00D30AD5"/>
    <w:rsid w:val="00D74767"/>
    <w:rsid w:val="00DD1BB1"/>
    <w:rsid w:val="00E334A3"/>
    <w:rsid w:val="00E85B42"/>
    <w:rsid w:val="00E865F6"/>
    <w:rsid w:val="00EA02C1"/>
    <w:rsid w:val="00EE1CFD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25C25-BF56-4B12-B89B-77D398DD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2022-02-25T09:57:00Z</dcterms:created>
  <dcterms:modified xsi:type="dcterms:W3CDTF">2022-06-03T10:51:00Z</dcterms:modified>
</cp:coreProperties>
</file>